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47C" w:rsidRDefault="00174A79">
      <w:r>
        <w:t>Tophat aft with transom rudder</w:t>
      </w:r>
    </w:p>
    <w:p w:rsidR="00174A79" w:rsidRDefault="00174A79">
      <w:r>
        <w:rPr>
          <w:noProof/>
          <w:lang w:eastAsia="en-AU"/>
        </w:rPr>
        <w:drawing>
          <wp:inline distT="0" distB="0" distL="0" distR="0" wp14:anchorId="0A0D13F4" wp14:editId="32C322BA">
            <wp:extent cx="5731510" cy="4303007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4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A79"/>
    <w:rsid w:val="00174A79"/>
    <w:rsid w:val="0044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4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A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4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A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</dc:creator>
  <cp:lastModifiedBy>Anthony</cp:lastModifiedBy>
  <cp:revision>1</cp:revision>
  <dcterms:created xsi:type="dcterms:W3CDTF">2022-05-07T03:54:00Z</dcterms:created>
  <dcterms:modified xsi:type="dcterms:W3CDTF">2022-05-07T03:55:00Z</dcterms:modified>
</cp:coreProperties>
</file>